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96" w:leader="none"/>
        </w:tabs>
        <w:bidi w:val="0"/>
        <w:spacing w:before="0" w:after="0"/>
        <w:ind w:left="57" w:right="0" w:firstLine="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sz w:val="22"/>
          <w:szCs w:val="22"/>
          <w:u w:val="single"/>
        </w:rPr>
        <w:t xml:space="preserve">All. 4 Informativa Privacy </w:t>
      </w:r>
    </w:p>
    <w:p>
      <w:pPr>
        <w:pStyle w:val="Normal"/>
        <w:spacing w:lineRule="auto" w:line="259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Agrigento</w:t>
      </w:r>
    </w:p>
    <w:p>
      <w:pPr>
        <w:pStyle w:val="Normal"/>
        <w:spacing w:lineRule="auto" w:line="259"/>
        <w:jc w:val="right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istParagraph"/>
        <w:ind w:left="708" w:hanging="720"/>
        <w:jc w:val="center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b/>
          <w:sz w:val="22"/>
          <w:szCs w:val="22"/>
          <w:lang w:eastAsia="en-US"/>
        </w:rPr>
        <w:t xml:space="preserve"> </w:t>
      </w:r>
      <w:r>
        <w:rPr>
          <w:rFonts w:eastAsia="Calibri" w:cs="Calibri" w:cstheme="minorHAnsi"/>
          <w:b/>
          <w:sz w:val="22"/>
          <w:szCs w:val="22"/>
          <w:lang w:eastAsia="en-US"/>
        </w:rPr>
        <w:t>INFORMATIVA PRIVACY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OGGETTO:</w:t>
      </w:r>
      <w:r>
        <w:rPr>
          <w:rFonts w:cs="Calibri"/>
          <w:b w:val="false"/>
          <w:bCs w:val="false"/>
          <w:sz w:val="22"/>
          <w:szCs w:val="22"/>
        </w:rPr>
        <w:t xml:space="preserve"> </w:t>
      </w:r>
      <w:r>
        <w:rPr>
          <w:rFonts w:cs="Calibri"/>
          <w:b/>
          <w:bCs w:val="false"/>
          <w:sz w:val="22"/>
          <w:szCs w:val="22"/>
        </w:rPr>
        <w:t xml:space="preserve">avviso pubblico </w:t>
      </w:r>
      <w:r>
        <w:rPr>
          <w:sz w:val="22"/>
        </w:rPr>
        <w:t>per il conferimento di incarichi individuali ad esperti, interni o esterni, p</w:t>
      </w:r>
      <w:r>
        <w:rPr/>
        <w:t>er il conferimento di incarichi individuali ad esperti, interni o esterni, con priorità agli interni a questa Istituzione Scolastica, per la realizzazione d</w:t>
      </w:r>
      <w:r>
        <w:rPr>
          <w:rFonts w:eastAsia="Times New Roman"/>
          <w:lang w:eastAsia="ar-SA"/>
        </w:rPr>
        <w:t xml:space="preserve">i 4 </w:t>
      </w:r>
      <w:r>
        <w:rPr/>
        <w:t>percorsi, erogati a piccoli gruppi, di</w:t>
      </w:r>
      <w:r>
        <w:rPr>
          <w:b/>
          <w:bCs/>
        </w:rPr>
        <w:t xml:space="preserve"> “orientamento con il coinvolgimento delle famiglie” </w:t>
      </w:r>
      <w:r>
        <w:rPr>
          <w:rFonts w:eastAsia="Times New Roman"/>
          <w:b w:val="false"/>
          <w:i w:val="false"/>
          <w:caps w:val="false"/>
          <w:smallCaps w:val="false"/>
          <w:spacing w:val="0"/>
          <w:lang w:eastAsia="ar-SA"/>
        </w:rPr>
        <w:t xml:space="preserve">nell’ambito del </w:t>
      </w:r>
      <w:r>
        <w:rPr>
          <w:b w:val="false"/>
          <w:i w:val="false"/>
          <w:caps w:val="false"/>
          <w:smallCaps w:val="false"/>
          <w:spacing w:val="0"/>
        </w:rPr>
        <w:t xml:space="preserve"> progetto “NON DIS-PERDERSI</w:t>
      </w:r>
      <w:r>
        <w:rPr>
          <w:b/>
          <w:caps w:val="false"/>
          <w:smallCaps w:val="false"/>
          <w:spacing w:val="0"/>
        </w:rPr>
        <w:t xml:space="preserve">” </w:t>
      </w:r>
      <w:r>
        <w:rPr>
          <w:b w:val="false"/>
          <w:i w:val="false"/>
          <w:caps w:val="false"/>
          <w:smallCaps w:val="false"/>
          <w:spacing w:val="0"/>
        </w:rPr>
        <w:t>- finalizzato alla realizzazione del progetto e al raggiungimento dei target e milestone linea di investimento 1.4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  <w:r>
        <w:rPr>
          <w:b/>
        </w:rPr>
        <w:t xml:space="preserve">  </w:t>
      </w:r>
    </w:p>
    <w:p>
      <w:pPr>
        <w:pStyle w:val="Titoloprincipale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Codice progetto M4C1I1.4-2022-981-P-22267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Titolo del Progetto  “NON DIS-PERDERSI”</w:t>
      </w:r>
    </w:p>
    <w:p>
      <w:pPr>
        <w:pStyle w:val="Normal"/>
        <w:spacing w:lineRule="auto" w:line="240" w:before="0" w:after="0"/>
        <w:ind w:hanging="2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C.U.P.H44D22004170006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nato/a il _________________ a ___________________________________________ prov _____ e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residente in _____________________________ Prov _____ Via ____________________________ </w:t>
      </w:r>
    </w:p>
    <w:p>
      <w:pPr>
        <w:pStyle w:val="Normal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 xml:space="preserve">cap _______ tel/cell. ___________________ email______________________________________ 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 xml:space="preserve">ai fini della graduatoria per il reclutamento della figura  di Esperto 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>di aver preso visione dell’informativa per il trattamento dei dati personali (cd.a normativa sulla privacy) pubblicata sul sito dell’ITET “L. Sciascia”” (www.itetsciascia.edu.it).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/>
          <w:sz w:val="22"/>
          <w:szCs w:val="22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992" w:right="1134" w:header="0" w:top="851" w:footer="360" w:bottom="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0" distB="0" distL="0" distR="0" simplePos="0" locked="0" layoutInCell="0" allowOverlap="1" relativeHeight="2" wp14:anchorId="481CB3C3">
              <wp:simplePos x="0" y="0"/>
              <wp:positionH relativeFrom="margin">
                <wp:posOffset>-280035</wp:posOffset>
              </wp:positionH>
              <wp:positionV relativeFrom="paragraph">
                <wp:posOffset>-85725</wp:posOffset>
              </wp:positionV>
              <wp:extent cx="7201535" cy="631190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37600" y="66600"/>
                          <a:ext cx="21877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05pt;margin-top:-6.75pt;width:567pt;height:49.65pt" coordorigin="-441,-135" coordsize="11340,993">
              <v:group id="shape_0" style="position:absolute;left:-441;top:-135;width:11340;height:993">
                <v:rect id="shape_0" fillcolor="white" stroked="f" style="position:absolute;left:-441;top:-135;width:11339;height:992;v-text-anchor:middle;mso-position-horizontal-relative:margin">
                  <w10:wrap type="none"/>
                  <v:fill o:detectmouseclick="t" type="solid" color2="black"/>
                  <v:stroke color="#3465a4" weight="12600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style="position:absolute;left:-164;top:9;width:10622;height:445;v-text-anchor:middle;mso-position-horizontal-relative:margin" type="shapetype_75">
                  <v:imagedata r:id="rId1" o:detectmouseclick="t"/>
                  <w10:wrap type="none"/>
                  <v:stroke color="#3465a4" weight="12600" joinstyle="round" endcap="flat"/>
                </v:shape>
              </v:group>
              <v:line id="shape_0" from="-67,-30" to="3377,-30" stroked="t" style="position:absolute;mso-position-horizontal-relative:margin">
                <v:stroke color="#3e9389" weight="25560" joinstyle="miter" endcap="flat"/>
                <v:fill o:detectmouseclick="t" on="fals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LibreOffice/7.0.2.2$Windows_X86_64 LibreOffice_project/8349ace3c3162073abd90d81fd06dcfb6b36b994</Application>
  <Pages>1</Pages>
  <Words>238</Words>
  <Characters>1730</Characters>
  <CharactersWithSpaces>1982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dc:description/>
  <dc:language>it-IT</dc:language>
  <cp:lastModifiedBy/>
  <dcterms:modified xsi:type="dcterms:W3CDTF">2024-10-09T20:15:08Z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